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603B" w14:textId="0379E921" w:rsidR="00281F2C" w:rsidRPr="00ED0985" w:rsidRDefault="00C6674D" w:rsidP="00C6674D">
      <w:pPr>
        <w:spacing w:after="0"/>
        <w:jc w:val="right"/>
        <w:rPr>
          <w:rFonts w:ascii="Times New Roman" w:hAnsi="Times New Roman" w:cs="Times New Roman"/>
        </w:rPr>
      </w:pPr>
      <w:r w:rsidRPr="00ED0985">
        <w:rPr>
          <w:rFonts w:ascii="Times New Roman" w:hAnsi="Times New Roman" w:cs="Times New Roman"/>
        </w:rPr>
        <w:t>Príloha č. 1</w:t>
      </w:r>
    </w:p>
    <w:p w14:paraId="4703C792" w14:textId="7BC098FF" w:rsidR="000D4B2C" w:rsidRPr="00281F2C" w:rsidRDefault="000D4B2C" w:rsidP="00281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1F2C">
        <w:rPr>
          <w:rFonts w:ascii="Times New Roman" w:hAnsi="Times New Roman" w:cs="Times New Roman"/>
          <w:b/>
          <w:bCs/>
          <w:sz w:val="28"/>
          <w:szCs w:val="28"/>
          <w:u w:val="single"/>
        </w:rPr>
        <w:t>Návrh na plnenie kritéria – cenová ponuka</w:t>
      </w:r>
    </w:p>
    <w:p w14:paraId="35FE66F5" w14:textId="77777777" w:rsidR="00281F2C" w:rsidRPr="005F7F3D" w:rsidRDefault="00281F2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204A5EE" w14:textId="77777777" w:rsidR="00C6674D" w:rsidRPr="00C6674D" w:rsidRDefault="00281F2C" w:rsidP="00C6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74D">
        <w:rPr>
          <w:rFonts w:ascii="Times New Roman" w:hAnsi="Times New Roman" w:cs="Times New Roman"/>
          <w:sz w:val="24"/>
          <w:szCs w:val="24"/>
        </w:rPr>
        <w:t>Predmet</w:t>
      </w:r>
      <w:r w:rsidR="000D4B2C" w:rsidRPr="00C6674D">
        <w:rPr>
          <w:rFonts w:ascii="Times New Roman" w:hAnsi="Times New Roman" w:cs="Times New Roman"/>
          <w:sz w:val="24"/>
          <w:szCs w:val="24"/>
        </w:rPr>
        <w:t xml:space="preserve"> zákazky:</w:t>
      </w:r>
      <w:r w:rsidR="00721868" w:rsidRPr="00C6674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182C23" w14:textId="63AF16B6" w:rsidR="00721868" w:rsidRDefault="000D4B2C" w:rsidP="00C667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Združená dodávka elektrickej energie od 01.0</w:t>
      </w:r>
      <w:r w:rsidR="005F7F3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.2022 do 3</w:t>
      </w:r>
      <w:r w:rsidR="005F7F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F7F3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5CB9C4D" w14:textId="77777777" w:rsidR="00C6674D" w:rsidRPr="000D4B2C" w:rsidRDefault="00C6674D" w:rsidP="00C667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68A9A" w14:textId="66C60975" w:rsidR="000439BF" w:rsidRDefault="00E749F1" w:rsidP="00E749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882624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439BF">
        <w:rPr>
          <w:rFonts w:ascii="Times New Roman" w:hAnsi="Times New Roman" w:cs="Times New Roman"/>
          <w:b/>
          <w:bCs/>
          <w:sz w:val="24"/>
          <w:szCs w:val="24"/>
        </w:rPr>
        <w:t xml:space="preserve">Špecifikácia odberného miesta č. </w:t>
      </w:r>
      <w:r w:rsidR="000439BF" w:rsidRPr="000439BF">
        <w:rPr>
          <w:rFonts w:ascii="Times New Roman" w:hAnsi="Times New Roman" w:cs="Times New Roman"/>
          <w:b/>
          <w:bCs/>
          <w:sz w:val="24"/>
          <w:szCs w:val="24"/>
        </w:rPr>
        <w:t>4916354</w:t>
      </w:r>
      <w:r w:rsidR="000439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D2B47E" w14:textId="4E48D57E" w:rsidR="000439BF" w:rsidRDefault="000439BF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Adresa odberného miesta: Garbiarska 4, 040 01 Košice</w:t>
      </w:r>
    </w:p>
    <w:p w14:paraId="5B332FF1" w14:textId="75C6D972" w:rsidR="00E749F1" w:rsidRDefault="00E749F1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EIC kód odberného miesta: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F1">
        <w:rPr>
          <w:rFonts w:ascii="Times New Roman" w:hAnsi="Times New Roman" w:cs="Times New Roman"/>
          <w:sz w:val="24"/>
          <w:szCs w:val="24"/>
        </w:rPr>
        <w:t>24ZVS00000084449</w:t>
      </w:r>
    </w:p>
    <w:p w14:paraId="48A0F4AD" w14:textId="56765C5D" w:rsidR="00E749F1" w:rsidRPr="00E749F1" w:rsidRDefault="00E749F1" w:rsidP="00E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749F1">
        <w:rPr>
          <w:rFonts w:ascii="Times New Roman" w:hAnsi="Times New Roman" w:cs="Times New Roman"/>
          <w:sz w:val="24"/>
          <w:szCs w:val="24"/>
        </w:rPr>
        <w:t>apäťová úroveň: NN; hlavný istič: 230 A; počet fáz: 3;</w:t>
      </w:r>
    </w:p>
    <w:p w14:paraId="6890F0D6" w14:textId="2EF39CB1" w:rsidR="00E749F1" w:rsidRDefault="00E749F1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Maximálna rezervovaná kapacita (MRK): 400 A</w:t>
      </w:r>
    </w:p>
    <w:p w14:paraId="7BE0853F" w14:textId="01CEE447" w:rsidR="004623C9" w:rsidRDefault="00712451" w:rsidP="000D4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451">
        <w:rPr>
          <w:rFonts w:ascii="Times New Roman" w:hAnsi="Times New Roman" w:cs="Times New Roman"/>
          <w:sz w:val="24"/>
          <w:szCs w:val="24"/>
        </w:rPr>
        <w:t>PDS: VSD</w:t>
      </w:r>
    </w:p>
    <w:p w14:paraId="79182B57" w14:textId="77777777" w:rsidR="00712451" w:rsidRPr="00712451" w:rsidRDefault="00712451" w:rsidP="00712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33005B" w14:textId="3DCCFBB1" w:rsidR="00E749F1" w:rsidRDefault="00E749F1" w:rsidP="00E749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9F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Špecifikácia odberného miesta č.</w:t>
      </w:r>
      <w:r w:rsidRPr="00E749F1">
        <w:rPr>
          <w:rFonts w:ascii="Times New Roman" w:hAnsi="Times New Roman" w:cs="Times New Roman"/>
          <w:b/>
          <w:bCs/>
          <w:sz w:val="24"/>
          <w:szCs w:val="24"/>
        </w:rPr>
        <w:t xml:space="preserve"> 4916353</w:t>
      </w:r>
    </w:p>
    <w:p w14:paraId="41F8A132" w14:textId="5F5A0162" w:rsidR="00E749F1" w:rsidRPr="00C37B7D" w:rsidRDefault="00E749F1" w:rsidP="00E749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9F1">
        <w:rPr>
          <w:rFonts w:ascii="Times New Roman" w:hAnsi="Times New Roman" w:cs="Times New Roman"/>
          <w:sz w:val="24"/>
          <w:szCs w:val="24"/>
        </w:rPr>
        <w:t>Adresa odberného miesta:</w:t>
      </w:r>
      <w:r>
        <w:rPr>
          <w:rFonts w:ascii="Times New Roman" w:hAnsi="Times New Roman" w:cs="Times New Roman"/>
          <w:sz w:val="24"/>
          <w:szCs w:val="24"/>
        </w:rPr>
        <w:t xml:space="preserve"> Južná trieda 23, 040 01 Košice</w:t>
      </w:r>
    </w:p>
    <w:p w14:paraId="52CF0EE9" w14:textId="06B66DBD" w:rsidR="00E749F1" w:rsidRPr="004623C9" w:rsidRDefault="00E749F1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EIC kód odberného miesta:</w:t>
      </w:r>
      <w:r w:rsidR="004623C9">
        <w:rPr>
          <w:rFonts w:ascii="Times New Roman" w:hAnsi="Times New Roman" w:cs="Times New Roman"/>
          <w:sz w:val="24"/>
          <w:szCs w:val="24"/>
        </w:rPr>
        <w:t xml:space="preserve"> </w:t>
      </w:r>
      <w:r w:rsidR="004623C9" w:rsidRPr="004623C9">
        <w:rPr>
          <w:rFonts w:ascii="Times New Roman" w:hAnsi="Times New Roman" w:cs="Times New Roman"/>
          <w:sz w:val="24"/>
          <w:szCs w:val="24"/>
        </w:rPr>
        <w:t>24ZVS0000075216W</w:t>
      </w:r>
    </w:p>
    <w:p w14:paraId="08E03AB2" w14:textId="524CC04F" w:rsidR="004623C9" w:rsidRPr="004623C9" w:rsidRDefault="004623C9" w:rsidP="0046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3C9">
        <w:rPr>
          <w:rFonts w:ascii="Times New Roman" w:hAnsi="Times New Roman" w:cs="Times New Roman"/>
          <w:sz w:val="24"/>
          <w:szCs w:val="24"/>
        </w:rPr>
        <w:t>Napäťová úroveň: NN; hlavný istič: 50 A; počet fáz: 3;</w:t>
      </w:r>
    </w:p>
    <w:p w14:paraId="6D41D9F3" w14:textId="425F66E9" w:rsidR="00E749F1" w:rsidRDefault="004623C9" w:rsidP="0046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3C9">
        <w:rPr>
          <w:rFonts w:ascii="Times New Roman" w:hAnsi="Times New Roman" w:cs="Times New Roman"/>
          <w:sz w:val="24"/>
          <w:szCs w:val="24"/>
        </w:rPr>
        <w:t>Maximálna rezervovaná kapacita (MRK): 50 A;</w:t>
      </w:r>
    </w:p>
    <w:p w14:paraId="60FBC691" w14:textId="756C0AA0" w:rsidR="00712451" w:rsidRPr="004623C9" w:rsidRDefault="00712451" w:rsidP="00462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PDS: VSD</w:t>
      </w:r>
    </w:p>
    <w:bookmarkEnd w:id="0"/>
    <w:p w14:paraId="5BB427C7" w14:textId="77777777" w:rsidR="00E749F1" w:rsidRPr="00D15319" w:rsidRDefault="00E749F1" w:rsidP="00E749F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664"/>
        <w:gridCol w:w="2126"/>
        <w:gridCol w:w="2262"/>
      </w:tblGrid>
      <w:tr w:rsidR="00721868" w14:paraId="5EC651A9" w14:textId="77777777" w:rsidTr="00B934A7">
        <w:tc>
          <w:tcPr>
            <w:tcW w:w="576" w:type="dxa"/>
            <w:vAlign w:val="center"/>
          </w:tcPr>
          <w:p w14:paraId="436B97F9" w14:textId="39405B60" w:rsidR="00721868" w:rsidRDefault="00721868" w:rsidP="0035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  <w:vAlign w:val="center"/>
          </w:tcPr>
          <w:p w14:paraId="11B1F7D0" w14:textId="3186540F" w:rsidR="00721868" w:rsidRDefault="00281F2C" w:rsidP="0035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Špecifikácia predmetu zákazky</w:t>
            </w:r>
          </w:p>
        </w:tc>
        <w:tc>
          <w:tcPr>
            <w:tcW w:w="2126" w:type="dxa"/>
          </w:tcPr>
          <w:p w14:paraId="7E6F60FD" w14:textId="6C669667" w:rsidR="00721868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4D4F" w:rsidRPr="00C37B7D">
              <w:rPr>
                <w:rFonts w:ascii="Times New Roman" w:hAnsi="Times New Roman" w:cs="Times New Roman"/>
                <w:sz w:val="20"/>
                <w:szCs w:val="20"/>
              </w:rPr>
              <w:t>OM č. 4916354</w:t>
            </w:r>
          </w:p>
          <w:p w14:paraId="61521991" w14:textId="77777777" w:rsidR="002B4D4F" w:rsidRPr="00C37B7D" w:rsidRDefault="002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EIC kód: 24ZVS00000084449</w:t>
            </w:r>
          </w:p>
          <w:p w14:paraId="737C9D8F" w14:textId="4F5E25F3" w:rsidR="00F67C5D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Garbiarska 4, Košice</w:t>
            </w:r>
          </w:p>
        </w:tc>
        <w:tc>
          <w:tcPr>
            <w:tcW w:w="2262" w:type="dxa"/>
          </w:tcPr>
          <w:p w14:paraId="5F8A5FFD" w14:textId="77777777" w:rsidR="00721868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B4D4F" w:rsidRPr="00C37B7D">
              <w:rPr>
                <w:rFonts w:ascii="Times New Roman" w:hAnsi="Times New Roman" w:cs="Times New Roman"/>
                <w:sz w:val="20"/>
                <w:szCs w:val="20"/>
              </w:rPr>
              <w:t xml:space="preserve">OM č. </w:t>
            </w: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4916353</w:t>
            </w:r>
          </w:p>
          <w:p w14:paraId="3C72CD3B" w14:textId="77777777" w:rsidR="00F67C5D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EIC kód: 24ZVS0000075216W</w:t>
            </w:r>
          </w:p>
          <w:p w14:paraId="0EB55D3B" w14:textId="18427F58" w:rsidR="00F67C5D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Južná trieda 23, Košice</w:t>
            </w:r>
          </w:p>
        </w:tc>
      </w:tr>
      <w:tr w:rsidR="00721868" w14:paraId="643F5268" w14:textId="77777777" w:rsidTr="00B934A7">
        <w:tc>
          <w:tcPr>
            <w:tcW w:w="576" w:type="dxa"/>
          </w:tcPr>
          <w:p w14:paraId="7937A731" w14:textId="1175E552" w:rsidR="00721868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4" w:type="dxa"/>
          </w:tcPr>
          <w:p w14:paraId="5B06C9CA" w14:textId="78A44D74" w:rsidR="00F67C5D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spotreba v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B3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160B18" w14:textId="6798E654" w:rsidR="00721868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Vysoký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  <w:vAlign w:val="center"/>
          </w:tcPr>
          <w:p w14:paraId="53B48124" w14:textId="382380E2" w:rsidR="00721868" w:rsidRDefault="00B35479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2" w:type="dxa"/>
            <w:vAlign w:val="center"/>
          </w:tcPr>
          <w:p w14:paraId="4ECB31B8" w14:textId="79246DDE" w:rsidR="00721868" w:rsidRDefault="00B35479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868" w14:paraId="004B8909" w14:textId="77777777" w:rsidTr="00B934A7">
        <w:tc>
          <w:tcPr>
            <w:tcW w:w="576" w:type="dxa"/>
          </w:tcPr>
          <w:p w14:paraId="6C495591" w14:textId="29511A86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4" w:type="dxa"/>
          </w:tcPr>
          <w:p w14:paraId="62E73F5D" w14:textId="6CFCB994" w:rsidR="00C37B7D" w:rsidRDefault="00C37B7D" w:rsidP="00C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spotreba v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B3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648A32" w14:textId="46EF162A" w:rsidR="00721868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Nízky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  <w:vAlign w:val="center"/>
          </w:tcPr>
          <w:p w14:paraId="30167702" w14:textId="6BA138EC" w:rsidR="00721868" w:rsidRDefault="00B35479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vAlign w:val="center"/>
          </w:tcPr>
          <w:p w14:paraId="68E04F35" w14:textId="2B60C9DF" w:rsidR="00721868" w:rsidRDefault="000439BF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1868" w14:paraId="4D914E76" w14:textId="77777777" w:rsidTr="00B934A7">
        <w:tc>
          <w:tcPr>
            <w:tcW w:w="576" w:type="dxa"/>
          </w:tcPr>
          <w:p w14:paraId="6CD4DD82" w14:textId="0E3F7787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14:paraId="3D42A9C2" w14:textId="1A35119D" w:rsidR="00721868" w:rsidRDefault="00F67C5D" w:rsidP="00C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1 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 silovej energie v 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 Vysoký </w:t>
            </w:r>
            <w:proofErr w:type="spellStart"/>
            <w:r w:rsidR="000F6DAA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</w:tcPr>
          <w:p w14:paraId="41773E22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6978335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68" w14:paraId="1CA4EBBD" w14:textId="77777777" w:rsidTr="00B934A7">
        <w:tc>
          <w:tcPr>
            <w:tcW w:w="576" w:type="dxa"/>
          </w:tcPr>
          <w:p w14:paraId="5A7BE646" w14:textId="3034014C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14:paraId="5E3DEA5D" w14:textId="4B1F3B9A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1 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 silovej energie v € bez DPH Nízky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</w:tcPr>
          <w:p w14:paraId="0854D0F3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8E0A19E" w14:textId="526BADE5" w:rsidR="00721868" w:rsidRDefault="000439BF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1868" w14:paraId="51A10B00" w14:textId="77777777" w:rsidTr="00B934A7">
        <w:trPr>
          <w:trHeight w:val="546"/>
        </w:trPr>
        <w:tc>
          <w:tcPr>
            <w:tcW w:w="576" w:type="dxa"/>
            <w:vAlign w:val="center"/>
          </w:tcPr>
          <w:p w14:paraId="7DF4741E" w14:textId="43BC9699" w:rsidR="00721868" w:rsidRDefault="00E749F1" w:rsidP="00B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4" w:type="dxa"/>
            <w:vAlign w:val="center"/>
          </w:tcPr>
          <w:p w14:paraId="2617A786" w14:textId="17D94205" w:rsidR="00721868" w:rsidRDefault="000F6DAA" w:rsidP="00B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za odberné miesto</w:t>
            </w:r>
            <w:r w:rsidR="000439BF">
              <w:rPr>
                <w:rFonts w:ascii="Times New Roman" w:hAnsi="Times New Roman" w:cs="Times New Roman"/>
                <w:sz w:val="24"/>
                <w:szCs w:val="24"/>
              </w:rPr>
              <w:t xml:space="preserve"> v € bez DPH</w:t>
            </w:r>
          </w:p>
        </w:tc>
        <w:tc>
          <w:tcPr>
            <w:tcW w:w="2126" w:type="dxa"/>
          </w:tcPr>
          <w:p w14:paraId="748286A2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E73F594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8" w14:paraId="1A4517F6" w14:textId="77777777" w:rsidTr="00EA4688">
        <w:trPr>
          <w:trHeight w:val="481"/>
        </w:trPr>
        <w:tc>
          <w:tcPr>
            <w:tcW w:w="576" w:type="dxa"/>
            <w:vAlign w:val="center"/>
          </w:tcPr>
          <w:p w14:paraId="418DC085" w14:textId="24B479A0" w:rsidR="00EA4688" w:rsidRDefault="00EA4688" w:rsidP="007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4" w:type="dxa"/>
            <w:vAlign w:val="center"/>
          </w:tcPr>
          <w:p w14:paraId="761F83A8" w14:textId="028193A2" w:rsidR="00EA4688" w:rsidRPr="000A412C" w:rsidRDefault="00EA4688" w:rsidP="007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2C">
              <w:rPr>
                <w:rFonts w:ascii="Times New Roman" w:hAnsi="Times New Roman" w:cs="Times New Roman"/>
                <w:sz w:val="24"/>
                <w:szCs w:val="24"/>
              </w:rPr>
              <w:t>Cena za</w:t>
            </w:r>
            <w:r w:rsidR="002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12C">
              <w:rPr>
                <w:rFonts w:ascii="Times New Roman" w:hAnsi="Times New Roman" w:cs="Times New Roman"/>
                <w:sz w:val="24"/>
                <w:szCs w:val="24"/>
              </w:rPr>
              <w:t>distribúciu</w:t>
            </w:r>
            <w:r w:rsidR="007F4079">
              <w:rPr>
                <w:rFonts w:ascii="Times New Roman" w:hAnsi="Times New Roman" w:cs="Times New Roman"/>
                <w:sz w:val="24"/>
                <w:szCs w:val="24"/>
              </w:rPr>
              <w:t>, prenos</w:t>
            </w:r>
            <w:r w:rsidR="00281F2C">
              <w:rPr>
                <w:rFonts w:ascii="Times New Roman" w:hAnsi="Times New Roman" w:cs="Times New Roman"/>
                <w:sz w:val="24"/>
                <w:szCs w:val="24"/>
              </w:rPr>
              <w:t>, spotrebnú daň</w:t>
            </w:r>
            <w:r w:rsidR="007F4079">
              <w:rPr>
                <w:rFonts w:ascii="Times New Roman" w:hAnsi="Times New Roman" w:cs="Times New Roman"/>
                <w:sz w:val="24"/>
                <w:szCs w:val="24"/>
              </w:rPr>
              <w:t xml:space="preserve"> a ostatné poplatky</w:t>
            </w:r>
            <w:r w:rsidRPr="000A412C">
              <w:rPr>
                <w:rFonts w:ascii="Times New Roman" w:hAnsi="Times New Roman" w:cs="Times New Roman"/>
                <w:sz w:val="24"/>
                <w:szCs w:val="24"/>
              </w:rPr>
              <w:t xml:space="preserve"> v € bez DPH</w:t>
            </w:r>
          </w:p>
        </w:tc>
        <w:tc>
          <w:tcPr>
            <w:tcW w:w="2126" w:type="dxa"/>
            <w:shd w:val="clear" w:color="auto" w:fill="auto"/>
          </w:tcPr>
          <w:p w14:paraId="320ABFF7" w14:textId="77777777" w:rsidR="00EA4688" w:rsidRDefault="00EA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1732AFD" w14:textId="77777777" w:rsidR="00EA4688" w:rsidRDefault="00EA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68" w14:paraId="72E51D82" w14:textId="77777777" w:rsidTr="00EB5887">
        <w:trPr>
          <w:trHeight w:val="481"/>
        </w:trPr>
        <w:tc>
          <w:tcPr>
            <w:tcW w:w="576" w:type="dxa"/>
            <w:vAlign w:val="center"/>
          </w:tcPr>
          <w:p w14:paraId="2A2FEFD8" w14:textId="5269F799" w:rsidR="00721868" w:rsidRDefault="000A412C" w:rsidP="007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4" w:type="dxa"/>
            <w:vAlign w:val="center"/>
          </w:tcPr>
          <w:p w14:paraId="0C10FA14" w14:textId="600A3421" w:rsidR="00721868" w:rsidRPr="007F4079" w:rsidRDefault="000439BF" w:rsidP="00712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spolu</w:t>
            </w:r>
            <w:r w:rsidR="000A412C"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(elektrina + distribúcia)</w:t>
            </w:r>
            <w:r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odberné miesto v € </w:t>
            </w:r>
            <w:r w:rsidR="00EA4688"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 </w:t>
            </w:r>
            <w:r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2126" w:type="dxa"/>
            <w:shd w:val="clear" w:color="auto" w:fill="auto"/>
          </w:tcPr>
          <w:p w14:paraId="0256851F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C3D9E0C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73F13" w14:textId="77777777" w:rsidR="005F7F3D" w:rsidRDefault="005F7F3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2262"/>
      </w:tblGrid>
      <w:tr w:rsidR="005F7F3D" w14:paraId="69F7521A" w14:textId="77777777" w:rsidTr="00E76DD9">
        <w:trPr>
          <w:trHeight w:val="226"/>
        </w:trPr>
        <w:tc>
          <w:tcPr>
            <w:tcW w:w="5240" w:type="dxa"/>
            <w:vMerge w:val="restart"/>
            <w:vAlign w:val="center"/>
          </w:tcPr>
          <w:p w14:paraId="043D288E" w14:textId="77777777" w:rsidR="005F7F3D" w:rsidRPr="00E76DD9" w:rsidRDefault="005F7F3D" w:rsidP="00E76DD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6DD9">
              <w:rPr>
                <w:rFonts w:ascii="Times New Roman" w:hAnsi="Times New Roman" w:cs="Times New Roman"/>
                <w:b/>
                <w:bCs/>
              </w:rPr>
              <w:t xml:space="preserve">Návrh na plnenie kritéria SPOLU </w:t>
            </w:r>
          </w:p>
          <w:p w14:paraId="5B4884A4" w14:textId="39498CCE" w:rsidR="005F7F3D" w:rsidRPr="007F4079" w:rsidRDefault="005F7F3D" w:rsidP="00E76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D9">
              <w:rPr>
                <w:rFonts w:ascii="Times New Roman" w:hAnsi="Times New Roman" w:cs="Times New Roman"/>
                <w:b/>
                <w:bCs/>
              </w:rPr>
              <w:t>(odberné miesto č. 1 + odberné miesto č. 2)</w:t>
            </w:r>
          </w:p>
        </w:tc>
        <w:tc>
          <w:tcPr>
            <w:tcW w:w="2126" w:type="dxa"/>
            <w:shd w:val="clear" w:color="auto" w:fill="auto"/>
          </w:tcPr>
          <w:p w14:paraId="08157D5E" w14:textId="2DA7F705" w:rsidR="005F7F3D" w:rsidRPr="00EB5887" w:rsidRDefault="005F7F3D" w:rsidP="00EB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B5887">
              <w:rPr>
                <w:rFonts w:ascii="Times New Roman" w:hAnsi="Times New Roman" w:cs="Times New Roman"/>
                <w:sz w:val="20"/>
                <w:szCs w:val="20"/>
              </w:rPr>
              <w:t xml:space="preserve"> € bez DPH</w:t>
            </w:r>
          </w:p>
        </w:tc>
        <w:tc>
          <w:tcPr>
            <w:tcW w:w="2262" w:type="dxa"/>
            <w:shd w:val="clear" w:color="auto" w:fill="auto"/>
          </w:tcPr>
          <w:p w14:paraId="3B77474E" w14:textId="1290762E" w:rsidR="005F7F3D" w:rsidRPr="00EB5887" w:rsidRDefault="005F7F3D" w:rsidP="00EB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B5887">
              <w:rPr>
                <w:rFonts w:ascii="Times New Roman" w:hAnsi="Times New Roman" w:cs="Times New Roman"/>
                <w:sz w:val="20"/>
                <w:szCs w:val="20"/>
              </w:rPr>
              <w:t xml:space="preserve"> € s DPH</w:t>
            </w:r>
          </w:p>
        </w:tc>
      </w:tr>
      <w:tr w:rsidR="005F7F3D" w14:paraId="253292E6" w14:textId="77777777" w:rsidTr="00FE79F7">
        <w:trPr>
          <w:trHeight w:val="481"/>
        </w:trPr>
        <w:tc>
          <w:tcPr>
            <w:tcW w:w="5240" w:type="dxa"/>
            <w:vMerge/>
          </w:tcPr>
          <w:p w14:paraId="6042E30C" w14:textId="634C6149" w:rsidR="005F7F3D" w:rsidRPr="007F4079" w:rsidRDefault="005F7F3D" w:rsidP="00E76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0D2F09" w14:textId="77777777" w:rsidR="005F7F3D" w:rsidRDefault="005F7F3D" w:rsidP="00E7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E7E6E6" w:themeFill="background2"/>
          </w:tcPr>
          <w:p w14:paraId="71D2206B" w14:textId="77777777" w:rsidR="005F7F3D" w:rsidRDefault="005F7F3D" w:rsidP="00E7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7857E" w14:textId="77777777" w:rsidR="00EB5887" w:rsidRPr="00EB5887" w:rsidRDefault="00EB5887" w:rsidP="0096125A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6745988F" w14:textId="57E71703" w:rsidR="004623C9" w:rsidRPr="00357596" w:rsidRDefault="004623C9" w:rsidP="0096125A">
      <w:pPr>
        <w:pStyle w:val="Default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Spotrebná daň, poplatky za distribúciu, prenos  a ostatné poplatky distribučnej siete, ktoré sú stanovené prevádzkovateľom distribučnej siete a schválené rozhodnutím Úradu pre reguláciu sieťových</w:t>
      </w:r>
      <w:r w:rsidR="00357596"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</w:rPr>
        <w:t>odvetví budú uhrádzané v súlade s platnou právnou úpravou</w:t>
      </w:r>
      <w:r w:rsidR="008441F1">
        <w:rPr>
          <w:rFonts w:ascii="Times New Roman" w:hAnsi="Times New Roman" w:cs="Times New Roman"/>
        </w:rPr>
        <w:t xml:space="preserve"> v roku 2022.</w:t>
      </w:r>
      <w:r w:rsidRPr="00357596">
        <w:rPr>
          <w:rFonts w:ascii="Times New Roman" w:hAnsi="Times New Roman" w:cs="Times New Roman"/>
        </w:rPr>
        <w:t xml:space="preserve"> </w:t>
      </w:r>
    </w:p>
    <w:p w14:paraId="514B3832" w14:textId="77777777" w:rsidR="00C6674D" w:rsidRPr="00D15319" w:rsidRDefault="00C6674D" w:rsidP="00C667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3B9327" w14:textId="73618AE0" w:rsidR="00B35479" w:rsidRDefault="00357596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</w:t>
      </w:r>
      <w:r w:rsidR="00A65B6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 dňa .........................</w:t>
      </w:r>
    </w:p>
    <w:p w14:paraId="22938244" w14:textId="77777777" w:rsidR="00C6674D" w:rsidRDefault="00C6674D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E977D" w14:textId="640B9883" w:rsidR="00D15319" w:rsidRDefault="00C6674D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D15319">
        <w:rPr>
          <w:rFonts w:ascii="Times New Roman" w:hAnsi="Times New Roman" w:cs="Times New Roman"/>
          <w:sz w:val="24"/>
          <w:szCs w:val="24"/>
        </w:rPr>
        <w:t xml:space="preserve"> (názov, adresa, IČO): .....................................................................................................</w:t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</w:p>
    <w:p w14:paraId="6A991768" w14:textId="727E6250" w:rsidR="0096125A" w:rsidRDefault="0096125A" w:rsidP="00D1531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31F6E95" w14:textId="3E17739D" w:rsidR="0096125A" w:rsidRPr="00721868" w:rsidRDefault="0096125A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Meno, priezvisko a podpis oprávnenej osoby</w:t>
      </w:r>
    </w:p>
    <w:sectPr w:rsidR="0096125A" w:rsidRPr="00721868" w:rsidSect="00C455F8">
      <w:headerReference w:type="default" r:id="rId6"/>
      <w:pgSz w:w="11906" w:h="16838" w:code="9"/>
      <w:pgMar w:top="1021" w:right="1134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7D5D" w14:textId="77777777" w:rsidR="0096125A" w:rsidRDefault="0096125A" w:rsidP="0096125A">
      <w:pPr>
        <w:spacing w:after="0" w:line="240" w:lineRule="auto"/>
      </w:pPr>
      <w:r>
        <w:separator/>
      </w:r>
    </w:p>
  </w:endnote>
  <w:endnote w:type="continuationSeparator" w:id="0">
    <w:p w14:paraId="24A4C661" w14:textId="77777777" w:rsidR="0096125A" w:rsidRDefault="0096125A" w:rsidP="009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D702" w14:textId="77777777" w:rsidR="0096125A" w:rsidRDefault="0096125A" w:rsidP="0096125A">
      <w:pPr>
        <w:spacing w:after="0" w:line="240" w:lineRule="auto"/>
      </w:pPr>
      <w:r>
        <w:separator/>
      </w:r>
    </w:p>
  </w:footnote>
  <w:footnote w:type="continuationSeparator" w:id="0">
    <w:p w14:paraId="34989B65" w14:textId="77777777" w:rsidR="0096125A" w:rsidRDefault="0096125A" w:rsidP="009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57D3" w14:textId="3EE59ECF" w:rsidR="00712451" w:rsidRPr="00281F2C" w:rsidRDefault="00712451" w:rsidP="00712451">
    <w:pPr>
      <w:pStyle w:val="Hlavika"/>
      <w:jc w:val="center"/>
      <w:rPr>
        <w:rFonts w:ascii="Times New Roman" w:hAnsi="Times New Roman" w:cs="Times New Roman"/>
        <w:sz w:val="18"/>
        <w:szCs w:val="18"/>
        <w:u w:val="single"/>
      </w:rPr>
    </w:pPr>
    <w:r w:rsidRPr="00281F2C">
      <w:rPr>
        <w:rFonts w:ascii="Times New Roman" w:hAnsi="Times New Roman" w:cs="Times New Roman"/>
        <w:sz w:val="18"/>
        <w:szCs w:val="18"/>
        <w:u w:val="single"/>
      </w:rPr>
      <w:t>Stredisko sociálnej pomoci mesta Košice, Garbiarska 4, 040 01 Košice</w:t>
    </w:r>
  </w:p>
  <w:p w14:paraId="6231CADA" w14:textId="5AB78655" w:rsidR="0096125A" w:rsidRDefault="0096125A" w:rsidP="00712451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68"/>
    <w:rsid w:val="00035328"/>
    <w:rsid w:val="000439BF"/>
    <w:rsid w:val="000A412C"/>
    <w:rsid w:val="000D4B2C"/>
    <w:rsid w:val="000F6DAA"/>
    <w:rsid w:val="00281F2C"/>
    <w:rsid w:val="002B4D4F"/>
    <w:rsid w:val="00357596"/>
    <w:rsid w:val="004623C9"/>
    <w:rsid w:val="00544674"/>
    <w:rsid w:val="005C526E"/>
    <w:rsid w:val="005F7F3D"/>
    <w:rsid w:val="0064133D"/>
    <w:rsid w:val="006A217B"/>
    <w:rsid w:val="00712451"/>
    <w:rsid w:val="00721868"/>
    <w:rsid w:val="007F4079"/>
    <w:rsid w:val="008441F1"/>
    <w:rsid w:val="0096125A"/>
    <w:rsid w:val="00992463"/>
    <w:rsid w:val="00A65B69"/>
    <w:rsid w:val="00B35479"/>
    <w:rsid w:val="00B934A7"/>
    <w:rsid w:val="00C37B7D"/>
    <w:rsid w:val="00C455F8"/>
    <w:rsid w:val="00C6674D"/>
    <w:rsid w:val="00C82AF5"/>
    <w:rsid w:val="00D15319"/>
    <w:rsid w:val="00D20FDD"/>
    <w:rsid w:val="00E749F1"/>
    <w:rsid w:val="00E76DD9"/>
    <w:rsid w:val="00EA4688"/>
    <w:rsid w:val="00EB5887"/>
    <w:rsid w:val="00ED0985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45C5"/>
  <w15:chartTrackingRefBased/>
  <w15:docId w15:val="{CF92F5F1-1ACC-482A-81AE-EE8D5C3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25A"/>
  </w:style>
  <w:style w:type="paragraph" w:styleId="Pta">
    <w:name w:val="footer"/>
    <w:basedOn w:val="Normlny"/>
    <w:link w:val="PtaChar"/>
    <w:uiPriority w:val="99"/>
    <w:unhideWhenUsed/>
    <w:rsid w:val="009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25A"/>
  </w:style>
  <w:style w:type="character" w:styleId="Zstupntext">
    <w:name w:val="Placeholder Text"/>
    <w:basedOn w:val="Predvolenpsmoodseku"/>
    <w:uiPriority w:val="99"/>
    <w:semiHidden/>
    <w:rsid w:val="0071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Stredisko sociálnej pomoci</dc:creator>
  <cp:keywords/>
  <dc:description/>
  <cp:lastModifiedBy>lenovo</cp:lastModifiedBy>
  <cp:revision>5</cp:revision>
  <dcterms:created xsi:type="dcterms:W3CDTF">2022-01-11T18:14:00Z</dcterms:created>
  <dcterms:modified xsi:type="dcterms:W3CDTF">2022-04-12T13:39:00Z</dcterms:modified>
</cp:coreProperties>
</file>